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8C85" w14:textId="77777777" w:rsidR="00E839D4" w:rsidRDefault="00E839D4">
      <w:r>
        <w:t>SD66 DFL Central Committee</w:t>
      </w:r>
    </w:p>
    <w:p w14:paraId="4FCEC0A1" w14:textId="77777777" w:rsidR="00E839D4" w:rsidRDefault="00E839D4">
      <w:r>
        <w:t>July 2, 2018 Meeting Agenda</w:t>
      </w:r>
    </w:p>
    <w:p w14:paraId="49C0B30F" w14:textId="77777777" w:rsidR="00E839D4" w:rsidRDefault="00E839D4"/>
    <w:p w14:paraId="00A226BC" w14:textId="77777777" w:rsidR="00E839D4" w:rsidRDefault="00E839D4">
      <w:r>
        <w:t>Call to order 6:33</w:t>
      </w:r>
    </w:p>
    <w:p w14:paraId="67B4BD6E" w14:textId="77777777" w:rsidR="00E839D4" w:rsidRDefault="00E839D4">
      <w:r>
        <w:t>Motion to accept the agenda as printed, agenda approved as is</w:t>
      </w:r>
    </w:p>
    <w:p w14:paraId="1BD41B93" w14:textId="77777777" w:rsidR="00E839D4" w:rsidRDefault="00E839D4"/>
    <w:p w14:paraId="3332A9F3" w14:textId="77777777" w:rsidR="00E839D4" w:rsidRDefault="00E839D4">
      <w:r>
        <w:t>1. Elected Official/Candidate Reports</w:t>
      </w:r>
    </w:p>
    <w:p w14:paraId="39AE970F" w14:textId="77777777" w:rsidR="00E839D4" w:rsidRDefault="00E839D4">
      <w:r>
        <w:t xml:space="preserve">Alice- </w:t>
      </w:r>
    </w:p>
    <w:p w14:paraId="79E5F4BC" w14:textId="77777777" w:rsidR="00E839D4" w:rsidRDefault="00E839D4">
      <w:r>
        <w:t>The $50 PCR is back so please tell others and donate. Her campaign receives around $8,000 of public funding by showing that small donors are contributing by 7/23/18.</w:t>
      </w:r>
    </w:p>
    <w:p w14:paraId="05EACBC8" w14:textId="77777777" w:rsidR="00E839D4" w:rsidRDefault="00E839D4">
      <w:r>
        <w:t>We are between session and campaigning and it is a good time for precinct chairs to start calling folks regarding lawn signs.</w:t>
      </w:r>
    </w:p>
    <w:p w14:paraId="1B987852" w14:textId="77777777" w:rsidR="00E839D4" w:rsidRDefault="00E839D4">
      <w:r>
        <w:t>Q) How are the House campaigns going in the outstate regions?</w:t>
      </w:r>
    </w:p>
    <w:p w14:paraId="434CB243" w14:textId="77777777" w:rsidR="00E839D4" w:rsidRDefault="00E839D4">
      <w:r>
        <w:t>A) Lots of folks are pleased and each seat has a DFL candidate running no matter the voter history.</w:t>
      </w:r>
    </w:p>
    <w:p w14:paraId="705F9153" w14:textId="77777777" w:rsidR="00E839D4" w:rsidRDefault="00E839D4"/>
    <w:p w14:paraId="1D5706F4" w14:textId="77777777" w:rsidR="00E839D4" w:rsidRDefault="00E839D4">
      <w:r>
        <w:t>2. Officer Reports</w:t>
      </w:r>
    </w:p>
    <w:p w14:paraId="2EB28466" w14:textId="77777777" w:rsidR="00E839D4" w:rsidRDefault="00E839D4">
      <w:r>
        <w:t>A. Ryan Lee, Chair</w:t>
      </w:r>
    </w:p>
    <w:p w14:paraId="118E1B05" w14:textId="77777777" w:rsidR="00E839D4" w:rsidRDefault="00E839D4">
      <w:r>
        <w:t>None</w:t>
      </w:r>
    </w:p>
    <w:p w14:paraId="13AF39C1" w14:textId="77777777" w:rsidR="00E839D4" w:rsidRDefault="00E839D4"/>
    <w:p w14:paraId="444757A9" w14:textId="77777777" w:rsidR="00E839D4" w:rsidRDefault="00E839D4">
      <w:r>
        <w:t>B. Katrina Lee, Vice Chair</w:t>
      </w:r>
    </w:p>
    <w:p w14:paraId="7FFAD139" w14:textId="77777777" w:rsidR="00E839D4" w:rsidRDefault="00E839D4">
      <w:r>
        <w:t>There is an upcoming meeting for precinct chairs on 7/7 at Panera, please attend if you can.</w:t>
      </w:r>
    </w:p>
    <w:p w14:paraId="543967F3" w14:textId="77777777" w:rsidR="00E839D4" w:rsidRDefault="00E839D4">
      <w:r>
        <w:t>There are 3 options for the DFL SD66 website, we will vote on this next month. Domain will continue through the current company.</w:t>
      </w:r>
    </w:p>
    <w:p w14:paraId="3955B303" w14:textId="77777777" w:rsidR="00E839D4" w:rsidRDefault="00E839D4">
      <w:r>
        <w:t>Thank you Hal for all of your work on the website.</w:t>
      </w:r>
    </w:p>
    <w:p w14:paraId="27C15CD9" w14:textId="77777777" w:rsidR="00E839D4" w:rsidRDefault="00E839D4"/>
    <w:p w14:paraId="4013B3BE" w14:textId="77777777" w:rsidR="00E839D4" w:rsidRDefault="00E839D4">
      <w:r>
        <w:t>C. Remy Huerta-Stemper, Secretary</w:t>
      </w:r>
    </w:p>
    <w:p w14:paraId="4EE361BB" w14:textId="77777777" w:rsidR="00E839D4" w:rsidRDefault="00E839D4">
      <w:r>
        <w:t>No meeting minutes from last month as her computer is currently in the shop.</w:t>
      </w:r>
    </w:p>
    <w:p w14:paraId="04291762" w14:textId="77777777" w:rsidR="00E839D4" w:rsidRDefault="00E839D4"/>
    <w:p w14:paraId="3772B2EA" w14:textId="77777777" w:rsidR="00E839D4" w:rsidRDefault="00E839D4">
      <w:r>
        <w:t>D. Morgan Carr-</w:t>
      </w:r>
      <w:proofErr w:type="spellStart"/>
      <w:r>
        <w:t>Markell</w:t>
      </w:r>
      <w:proofErr w:type="spellEnd"/>
      <w:r>
        <w:t>, Treasurer</w:t>
      </w:r>
    </w:p>
    <w:p w14:paraId="46468A35" w14:textId="77777777" w:rsidR="00E839D4" w:rsidRDefault="00E839D4">
      <w:r>
        <w:t>See Treasurers Report</w:t>
      </w:r>
    </w:p>
    <w:p w14:paraId="1B30ECDF" w14:textId="77777777" w:rsidR="00E839D4" w:rsidRDefault="00E839D4">
      <w:r>
        <w:t>We have $5,959.44 to be spent. Last month we sent out most of the outstate campaign donations and have received 3 thank you notes in response. One candidate was at the maximum from party contributions and we did not send anything.</w:t>
      </w:r>
    </w:p>
    <w:p w14:paraId="3EFBE3C7" w14:textId="77777777" w:rsidR="00E839D4" w:rsidRDefault="00E839D4"/>
    <w:p w14:paraId="605E2F0B" w14:textId="77777777" w:rsidR="00E839D4" w:rsidRDefault="00E839D4">
      <w:r>
        <w:t>Alice-</w:t>
      </w:r>
    </w:p>
    <w:p w14:paraId="183FAC77" w14:textId="77777777" w:rsidR="00E839D4" w:rsidRDefault="00E839D4">
      <w:r>
        <w:t xml:space="preserve">The House DFL caucus was interested in who we are supporting as well as suggesting a few others in nearby Arden Hills and </w:t>
      </w:r>
      <w:proofErr w:type="spellStart"/>
      <w:r>
        <w:t>Invergrove</w:t>
      </w:r>
      <w:proofErr w:type="spellEnd"/>
      <w:r>
        <w:t xml:space="preserve"> Heights. </w:t>
      </w:r>
    </w:p>
    <w:p w14:paraId="5DC8012F" w14:textId="77777777" w:rsidR="00E839D4" w:rsidRDefault="00E839D4"/>
    <w:p w14:paraId="5CE24B81" w14:textId="77777777" w:rsidR="00E839D4" w:rsidRDefault="00E839D4">
      <w:r>
        <w:t>3.  Subcommittee Chair Reports</w:t>
      </w:r>
    </w:p>
    <w:p w14:paraId="70776F20" w14:textId="77777777" w:rsidR="00E839D4" w:rsidRDefault="00E839D4">
      <w:r>
        <w:t>A. Communications, Katrina Lee Chair</w:t>
      </w:r>
    </w:p>
    <w:p w14:paraId="30EF019B" w14:textId="77777777" w:rsidR="00E839D4" w:rsidRDefault="00DF5AF5">
      <w:r>
        <w:tab/>
        <w:t>Website proposal: See attached, additional</w:t>
      </w:r>
      <w:r w:rsidR="00E839D4">
        <w:t xml:space="preserve"> details available if interested</w:t>
      </w:r>
    </w:p>
    <w:p w14:paraId="5C1D6F33" w14:textId="77777777" w:rsidR="00E839D4" w:rsidRDefault="00E839D4">
      <w:r>
        <w:t>B. Donut Booth, Karen Schaffer Chair</w:t>
      </w:r>
    </w:p>
    <w:p w14:paraId="703FD3D6" w14:textId="77777777" w:rsidR="00E839D4" w:rsidRDefault="00E839D4">
      <w:r>
        <w:lastRenderedPageBreak/>
        <w:t>The booth has lots of openings to fill still, 40 spots at the meeting time. The shifts are 6 hours and you get in to the fair for free for the day. You will be trained on what to do and how. Last year we made over $9,000 so this is a huge source of revenue and we must fill our spots to get our share.</w:t>
      </w:r>
    </w:p>
    <w:p w14:paraId="5BAEB08D" w14:textId="77777777" w:rsidR="00E839D4" w:rsidRDefault="00E839D4">
      <w:r>
        <w:t>C. Events, Heather Von St. James Chair</w:t>
      </w:r>
    </w:p>
    <w:p w14:paraId="57B7FC25" w14:textId="77777777" w:rsidR="00E839D4" w:rsidRDefault="00E839D4">
      <w:r>
        <w:t>Next HH is at La Casita on 7/24 at 6:30</w:t>
      </w:r>
    </w:p>
    <w:p w14:paraId="4850F8FF" w14:textId="77777777" w:rsidR="00E839D4" w:rsidRDefault="00E839D4">
      <w:r>
        <w:t xml:space="preserve">D. Rural Outreach, Paul </w:t>
      </w:r>
      <w:proofErr w:type="spellStart"/>
      <w:r>
        <w:t>Hardt</w:t>
      </w:r>
      <w:proofErr w:type="spellEnd"/>
      <w:r>
        <w:t xml:space="preserve"> Hall Chair</w:t>
      </w:r>
    </w:p>
    <w:p w14:paraId="656D3B81" w14:textId="77777777" w:rsidR="00DF5AF5" w:rsidRDefault="00DF5AF5">
      <w:r>
        <w:t>Our Outreach Chair Quinn has moved out of the district. Paul is happy to run for the seat, voting at the next meeting. Paul went to the fundraiser for Eckhart and presented our donation check. We are waiting to hear from one more campaign to ensure they have not reached their donation limit.</w:t>
      </w:r>
    </w:p>
    <w:p w14:paraId="2A90C125" w14:textId="77777777" w:rsidR="00DF5AF5" w:rsidRDefault="00DF5AF5">
      <w:r>
        <w:t>Approached the head of the state DLF Outreach to meet as we have two large immigrant communities in our area and we should be sure to engage them in the political process.</w:t>
      </w:r>
    </w:p>
    <w:p w14:paraId="0E4E76E5" w14:textId="77777777" w:rsidR="00DF5AF5" w:rsidRDefault="00DF5AF5">
      <w:r>
        <w:t>E. Newsletter, Gwen Williams Chair</w:t>
      </w:r>
    </w:p>
    <w:p w14:paraId="7333E97C" w14:textId="77777777" w:rsidR="00DF5AF5" w:rsidRDefault="00DF5AF5">
      <w:r>
        <w:t>There will be a newsletter</w:t>
      </w:r>
    </w:p>
    <w:p w14:paraId="29912007" w14:textId="77777777" w:rsidR="00DF5AF5" w:rsidRDefault="00DF5AF5"/>
    <w:p w14:paraId="3F866843" w14:textId="77777777" w:rsidR="00DF5AF5" w:rsidRDefault="00DF5AF5">
      <w:r>
        <w:t>4. City of Roseville DFL Reports</w:t>
      </w:r>
    </w:p>
    <w:p w14:paraId="225AA344" w14:textId="77777777" w:rsidR="00DF5AF5" w:rsidRDefault="00DF5AF5">
      <w:r>
        <w:t>Reminder that we need volunteers to work with SD42 at the 4</w:t>
      </w:r>
      <w:r w:rsidRPr="00DF5AF5">
        <w:rPr>
          <w:vertAlign w:val="superscript"/>
        </w:rPr>
        <w:t>th</w:t>
      </w:r>
      <w:r>
        <w:t xml:space="preserve"> in the Park</w:t>
      </w:r>
    </w:p>
    <w:p w14:paraId="0A3621C7" w14:textId="77777777" w:rsidR="00DF5AF5" w:rsidRDefault="00DF5AF5"/>
    <w:p w14:paraId="59BA7A00" w14:textId="77777777" w:rsidR="00DF5AF5" w:rsidRDefault="00DF5AF5">
      <w:r>
        <w:t>5. Saint Paul DLF Reports</w:t>
      </w:r>
    </w:p>
    <w:p w14:paraId="61E7405E" w14:textId="77777777" w:rsidR="00DF5AF5" w:rsidRDefault="00DF5AF5">
      <w:r>
        <w:t xml:space="preserve">The parade was fun, </w:t>
      </w:r>
      <w:proofErr w:type="spellStart"/>
      <w:r>
        <w:t>Waynes</w:t>
      </w:r>
      <w:proofErr w:type="spellEnd"/>
      <w:r>
        <w:t xml:space="preserve"> team brought t-shirts to distribute</w:t>
      </w:r>
    </w:p>
    <w:p w14:paraId="7F9D4557" w14:textId="77777777" w:rsidR="00DF5AF5" w:rsidRDefault="00DF5AF5"/>
    <w:p w14:paraId="4F7A09B9" w14:textId="77777777" w:rsidR="00DF5AF5" w:rsidRDefault="00DF5AF5">
      <w:r>
        <w:t>6. Precinct Chair Reports</w:t>
      </w:r>
    </w:p>
    <w:p w14:paraId="17D3E66F" w14:textId="77777777" w:rsidR="00DF5AF5" w:rsidRDefault="00DF5AF5">
      <w:r>
        <w:t>None</w:t>
      </w:r>
    </w:p>
    <w:p w14:paraId="373BFD34" w14:textId="77777777" w:rsidR="00DF5AF5" w:rsidRDefault="00DF5AF5"/>
    <w:p w14:paraId="136D754E" w14:textId="77777777" w:rsidR="00DF5AF5" w:rsidRDefault="00DF5AF5">
      <w:r>
        <w:t>7. New Business</w:t>
      </w:r>
    </w:p>
    <w:p w14:paraId="6939FAC3" w14:textId="77777777" w:rsidR="00DF5AF5" w:rsidRDefault="00DF5AF5">
      <w:r>
        <w:t>Next HH will be at La Casita on 7/24 at 6:30</w:t>
      </w:r>
    </w:p>
    <w:p w14:paraId="70560B57" w14:textId="77777777" w:rsidR="00DF5AF5" w:rsidRDefault="00DF5AF5"/>
    <w:p w14:paraId="2FFDF627" w14:textId="77777777" w:rsidR="00DF5AF5" w:rsidRDefault="00DF5AF5">
      <w:r>
        <w:t>8. Old Business</w:t>
      </w:r>
    </w:p>
    <w:p w14:paraId="3CD8FF39" w14:textId="77777777" w:rsidR="00DF5AF5" w:rsidRDefault="00DF5AF5">
      <w:r>
        <w:t>None</w:t>
      </w:r>
    </w:p>
    <w:p w14:paraId="6BC40B5D" w14:textId="77777777" w:rsidR="00DF5AF5" w:rsidRDefault="00DF5AF5"/>
    <w:p w14:paraId="5AF4F0EF" w14:textId="77777777" w:rsidR="00DF5AF5" w:rsidRDefault="00DF5AF5">
      <w:r>
        <w:t>9. Announcements</w:t>
      </w:r>
    </w:p>
    <w:p w14:paraId="01CBEE4C" w14:textId="77777777" w:rsidR="00DF5AF5" w:rsidRDefault="00DF5AF5">
      <w:proofErr w:type="spellStart"/>
      <w:proofErr w:type="gramStart"/>
      <w:r>
        <w:t>Waynes</w:t>
      </w:r>
      <w:proofErr w:type="spellEnd"/>
      <w:proofErr w:type="gramEnd"/>
      <w:r>
        <w:t xml:space="preserve"> fundraiser is also 7/24 from 6:30-8:30, consider attending</w:t>
      </w:r>
      <w:bookmarkStart w:id="0" w:name="_GoBack"/>
      <w:bookmarkEnd w:id="0"/>
    </w:p>
    <w:sectPr w:rsidR="00DF5AF5" w:rsidSect="00F96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4"/>
    <w:rsid w:val="0005686C"/>
    <w:rsid w:val="00B63A70"/>
    <w:rsid w:val="00DF5AF5"/>
    <w:rsid w:val="00E839D4"/>
    <w:rsid w:val="00F9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91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457</Words>
  <Characters>2606</Characters>
  <Application>Microsoft Macintosh Word</Application>
  <DocSecurity>0</DocSecurity>
  <Lines>21</Lines>
  <Paragraphs>6</Paragraphs>
  <ScaleCrop>false</ScaleCrop>
  <Company>Minnesota State Council on Disability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Stemper</dc:creator>
  <cp:keywords/>
  <dc:description/>
  <cp:lastModifiedBy>Colin Stemper</cp:lastModifiedBy>
  <cp:revision>2</cp:revision>
  <dcterms:created xsi:type="dcterms:W3CDTF">2018-07-22T18:44:00Z</dcterms:created>
  <dcterms:modified xsi:type="dcterms:W3CDTF">2018-07-22T19:10:00Z</dcterms:modified>
</cp:coreProperties>
</file>